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7"/>
      <w:bookmarkEnd w:id="0"/>
      <w:r w:rsidRPr="00BF7D13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к решению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F7D13">
        <w:rPr>
          <w:rFonts w:ascii="Times New Roman" w:hAnsi="Times New Roman" w:cs="Times New Roman"/>
          <w:sz w:val="24"/>
          <w:szCs w:val="24"/>
        </w:rPr>
        <w:t>Сарпинского</w:t>
      </w:r>
      <w:proofErr w:type="spellEnd"/>
      <w:r w:rsidRPr="00BF7D13">
        <w:rPr>
          <w:rFonts w:ascii="Times New Roman" w:hAnsi="Times New Roman" w:cs="Times New Roman"/>
          <w:sz w:val="24"/>
          <w:szCs w:val="24"/>
        </w:rPr>
        <w:t xml:space="preserve"> РМО РК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от 3 июля 2013 г. N 38/226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3"/>
      <w:bookmarkEnd w:id="1"/>
      <w:r w:rsidRPr="00BF7D13">
        <w:rPr>
          <w:rFonts w:ascii="Times New Roman" w:hAnsi="Times New Roman" w:cs="Times New Roman"/>
          <w:b/>
          <w:bCs/>
          <w:sz w:val="24"/>
          <w:szCs w:val="24"/>
        </w:rPr>
        <w:t>ВИДЫ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D13">
        <w:rPr>
          <w:rFonts w:ascii="Times New Roman" w:hAnsi="Times New Roman" w:cs="Times New Roman"/>
          <w:b/>
          <w:bCs/>
          <w:sz w:val="24"/>
          <w:szCs w:val="24"/>
        </w:rPr>
        <w:t>ПРЕДПРИНИМАТЕЛЬСКОЙ ДЕЯТЕЛЬНОСТИ, ПОДЛЕЖАЩИЕ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D13">
        <w:rPr>
          <w:rFonts w:ascii="Times New Roman" w:hAnsi="Times New Roman" w:cs="Times New Roman"/>
          <w:b/>
          <w:bCs/>
          <w:sz w:val="24"/>
          <w:szCs w:val="24"/>
        </w:rPr>
        <w:t>НАЛОГООБЛОЖЕНИЮ В ВИДЕ ЕДИНОГО НАЛОГА НА ВМЕНЕННЫЙ ДОХОД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1) оказание бытовых услуг;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2) оказание ветеринарных услуг;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</w:t>
      </w:r>
      <w:bookmarkStart w:id="2" w:name="_GoBack"/>
      <w:bookmarkEnd w:id="2"/>
      <w:r w:rsidRPr="00BF7D13">
        <w:rPr>
          <w:rFonts w:ascii="Times New Roman" w:hAnsi="Times New Roman" w:cs="Times New Roman"/>
          <w:sz w:val="24"/>
          <w:szCs w:val="24"/>
        </w:rPr>
        <w:t>ключением штрафных автостоянок);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11) размещение рекламы с использованием внешних и внутренних поверхностей транспортных средств;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D13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37A7" w:rsidRPr="00BF7D13" w:rsidRDefault="00CC37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CC37A7" w:rsidRPr="00BF7D13" w:rsidSect="007C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A7"/>
    <w:rsid w:val="002727F2"/>
    <w:rsid w:val="00BF7D13"/>
    <w:rsid w:val="00CC37A7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0800-00-107</dc:creator>
  <cp:keywords/>
  <dc:description/>
  <cp:lastModifiedBy>Морозов Мерген Валерьевич</cp:lastModifiedBy>
  <cp:revision>3</cp:revision>
  <dcterms:created xsi:type="dcterms:W3CDTF">2014-11-28T07:25:00Z</dcterms:created>
  <dcterms:modified xsi:type="dcterms:W3CDTF">2015-02-17T09:00:00Z</dcterms:modified>
</cp:coreProperties>
</file>